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49" w:rsidRPr="009C140A" w:rsidRDefault="00615C21" w:rsidP="002E66E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Formulir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Partisipasi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Kontes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Esai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Wisata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Korea </w:t>
      </w:r>
      <w:r w:rsidR="002E66E3" w:rsidRPr="009C140A">
        <w:rPr>
          <w:b/>
          <w:sz w:val="28"/>
          <w:szCs w:val="28"/>
          <w:u w:val="single"/>
        </w:rPr>
        <w:t>“</w:t>
      </w:r>
      <w:r w:rsidR="00D4163C" w:rsidRPr="009C140A">
        <w:rPr>
          <w:rFonts w:hint="eastAsia"/>
          <w:b/>
          <w:sz w:val="28"/>
          <w:szCs w:val="28"/>
          <w:u w:val="single"/>
        </w:rPr>
        <w:t>Discover Korea</w:t>
      </w:r>
      <w:r w:rsidR="002E66E3" w:rsidRPr="009C140A">
        <w:rPr>
          <w:b/>
          <w:sz w:val="28"/>
          <w:szCs w:val="28"/>
          <w:u w:val="single"/>
        </w:rPr>
        <w:t>”</w:t>
      </w:r>
      <w:r w:rsidR="002E66E3" w:rsidRPr="009C140A">
        <w:rPr>
          <w:rFonts w:hint="eastAsia"/>
          <w:b/>
          <w:sz w:val="28"/>
          <w:szCs w:val="28"/>
          <w:u w:val="single"/>
        </w:rPr>
        <w:t xml:space="preserve"> </w:t>
      </w:r>
    </w:p>
    <w:p w:rsidR="0081222F" w:rsidRPr="00D4163C" w:rsidRDefault="0081222F" w:rsidP="0081222F">
      <w:pPr>
        <w:rPr>
          <w:sz w:val="22"/>
        </w:rPr>
      </w:pPr>
    </w:p>
    <w:p w:rsidR="00131A49" w:rsidRPr="003E2D11" w:rsidRDefault="00131A49" w:rsidP="00131A49">
      <w:pPr>
        <w:rPr>
          <w:sz w:val="22"/>
        </w:rPr>
      </w:pPr>
    </w:p>
    <w:p w:rsidR="003146F9" w:rsidRDefault="009C140A" w:rsidP="003146F9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r w:rsidR="002D7714">
        <w:rPr>
          <w:rFonts w:hint="eastAsia"/>
          <w:b/>
          <w:sz w:val="22"/>
        </w:rPr>
        <w:t xml:space="preserve">Data </w:t>
      </w:r>
      <w:proofErr w:type="spellStart"/>
      <w:r w:rsidR="002D7714">
        <w:rPr>
          <w:rFonts w:hint="eastAsia"/>
          <w:b/>
          <w:sz w:val="22"/>
        </w:rPr>
        <w:t>D</w:t>
      </w:r>
      <w:r w:rsidR="00615C21">
        <w:rPr>
          <w:rFonts w:hint="eastAsia"/>
          <w:b/>
          <w:sz w:val="22"/>
        </w:rPr>
        <w:t>iri</w:t>
      </w:r>
      <w:proofErr w:type="spellEnd"/>
    </w:p>
    <w:tbl>
      <w:tblPr>
        <w:tblStyle w:val="a3"/>
        <w:tblW w:w="0" w:type="auto"/>
        <w:tblLook w:val="04A0"/>
      </w:tblPr>
      <w:tblGrid>
        <w:gridCol w:w="2306"/>
        <w:gridCol w:w="2306"/>
        <w:gridCol w:w="1166"/>
        <w:gridCol w:w="1140"/>
        <w:gridCol w:w="2306"/>
      </w:tblGrid>
      <w:tr w:rsidR="009C140A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C140A" w:rsidRDefault="00615C21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Nama</w:t>
            </w:r>
            <w:proofErr w:type="spellEnd"/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9C140A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Kewarganegaraan</w:t>
            </w:r>
            <w:proofErr w:type="spellEnd"/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</w:tr>
      <w:tr w:rsidR="009C140A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9C140A" w:rsidRDefault="00615C21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Jelas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Kelamin</w:t>
            </w:r>
            <w:proofErr w:type="spellEnd"/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:rsidR="009C140A" w:rsidRDefault="00816652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0EAB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2306" w:type="dxa"/>
            <w:vAlign w:val="center"/>
          </w:tcPr>
          <w:p w:rsidR="009C140A" w:rsidRDefault="009C140A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Alamat</w:t>
            </w:r>
            <w:proofErr w:type="spellEnd"/>
          </w:p>
        </w:tc>
        <w:tc>
          <w:tcPr>
            <w:tcW w:w="6918" w:type="dxa"/>
            <w:gridSpan w:val="4"/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1E1997" w:rsidP="004173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  <w:proofErr w:type="spellStart"/>
            <w:r>
              <w:rPr>
                <w:rFonts w:hint="eastAsia"/>
                <w:sz w:val="22"/>
              </w:rPr>
              <w:t>Telp</w:t>
            </w:r>
            <w:proofErr w:type="spellEnd"/>
          </w:p>
        </w:tc>
        <w:tc>
          <w:tcPr>
            <w:tcW w:w="6918" w:type="dxa"/>
            <w:gridSpan w:val="4"/>
            <w:tcBorders>
              <w:bottom w:val="single" w:sz="4" w:space="0" w:color="auto"/>
            </w:tcBorders>
            <w:vAlign w:val="center"/>
          </w:tcPr>
          <w:p w:rsidR="00816652" w:rsidRDefault="00816652" w:rsidP="00417377">
            <w:pPr>
              <w:jc w:val="center"/>
              <w:rPr>
                <w:sz w:val="22"/>
              </w:rPr>
            </w:pPr>
          </w:p>
        </w:tc>
      </w:tr>
      <w:tr w:rsidR="00816652" w:rsidTr="00417377"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816652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Pernah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berkunjung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ke</w:t>
            </w:r>
            <w:proofErr w:type="spellEnd"/>
            <w:r>
              <w:rPr>
                <w:rFonts w:hint="eastAsia"/>
                <w:sz w:val="22"/>
              </w:rPr>
              <w:t xml:space="preserve"> Korea?</w:t>
            </w:r>
          </w:p>
        </w:tc>
        <w:tc>
          <w:tcPr>
            <w:tcW w:w="3472" w:type="dxa"/>
            <w:gridSpan w:val="2"/>
            <w:tcBorders>
              <w:right w:val="dotted" w:sz="4" w:space="0" w:color="auto"/>
            </w:tcBorders>
            <w:vAlign w:val="center"/>
          </w:tcPr>
          <w:p w:rsidR="00816652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Ya</w:t>
            </w:r>
            <w:proofErr w:type="spellEnd"/>
          </w:p>
        </w:tc>
        <w:tc>
          <w:tcPr>
            <w:tcW w:w="3446" w:type="dxa"/>
            <w:gridSpan w:val="2"/>
            <w:tcBorders>
              <w:left w:val="dotted" w:sz="4" w:space="0" w:color="auto"/>
            </w:tcBorders>
            <w:vAlign w:val="center"/>
          </w:tcPr>
          <w:p w:rsidR="00816652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Tidak</w:t>
            </w:r>
            <w:proofErr w:type="spellEnd"/>
          </w:p>
        </w:tc>
      </w:tr>
    </w:tbl>
    <w:p w:rsidR="009C140A" w:rsidRPr="009C140A" w:rsidRDefault="009C140A" w:rsidP="003146F9">
      <w:pPr>
        <w:rPr>
          <w:sz w:val="22"/>
        </w:rPr>
      </w:pPr>
    </w:p>
    <w:p w:rsidR="003146F9" w:rsidRPr="003E2D11" w:rsidRDefault="003146F9" w:rsidP="003146F9">
      <w:pPr>
        <w:rPr>
          <w:sz w:val="22"/>
        </w:rPr>
      </w:pPr>
    </w:p>
    <w:p w:rsidR="003146F9" w:rsidRDefault="000929B7" w:rsidP="003146F9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proofErr w:type="spellStart"/>
      <w:r w:rsidR="009A7E71">
        <w:rPr>
          <w:rFonts w:hint="eastAsia"/>
          <w:b/>
          <w:sz w:val="22"/>
        </w:rPr>
        <w:t>Rangkuman</w:t>
      </w:r>
      <w:proofErr w:type="spellEnd"/>
      <w:r w:rsidR="009A7E71">
        <w:rPr>
          <w:rFonts w:hint="eastAsia"/>
          <w:b/>
          <w:sz w:val="22"/>
        </w:rPr>
        <w:t xml:space="preserve"> </w:t>
      </w:r>
      <w:proofErr w:type="spellStart"/>
      <w:r w:rsidR="009A7E71">
        <w:rPr>
          <w:rFonts w:hint="eastAsia"/>
          <w:b/>
          <w:sz w:val="22"/>
        </w:rPr>
        <w:t>Esai</w:t>
      </w:r>
      <w:proofErr w:type="spellEnd"/>
    </w:p>
    <w:tbl>
      <w:tblPr>
        <w:tblStyle w:val="a3"/>
        <w:tblW w:w="0" w:type="auto"/>
        <w:tblLook w:val="04A0"/>
      </w:tblPr>
      <w:tblGrid>
        <w:gridCol w:w="2376"/>
        <w:gridCol w:w="6848"/>
      </w:tblGrid>
      <w:tr w:rsidR="00417377" w:rsidTr="0066073F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7377" w:rsidRPr="00417377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Judul</w:t>
            </w:r>
            <w:proofErr w:type="spellEnd"/>
          </w:p>
        </w:tc>
        <w:tc>
          <w:tcPr>
            <w:tcW w:w="6848" w:type="dxa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17377" w:rsidRPr="00417377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Objek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wisata</w:t>
            </w:r>
            <w:proofErr w:type="spellEnd"/>
            <w:r>
              <w:rPr>
                <w:rFonts w:hint="eastAsia"/>
                <w:sz w:val="22"/>
              </w:rPr>
              <w:t xml:space="preserve"> yang </w:t>
            </w:r>
            <w:proofErr w:type="spellStart"/>
            <w:r>
              <w:rPr>
                <w:rFonts w:hint="eastAsia"/>
                <w:sz w:val="22"/>
              </w:rPr>
              <w:t>dipilih</w:t>
            </w:r>
            <w:proofErr w:type="spellEnd"/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417377" w:rsidRDefault="001E1997" w:rsidP="00417377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Isi</w:t>
            </w:r>
            <w:proofErr w:type="spellEnd"/>
          </w:p>
          <w:p w:rsidR="00417377" w:rsidRPr="00417377" w:rsidRDefault="00417377" w:rsidP="0041737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spellStart"/>
            <w:r w:rsidR="001E1997">
              <w:rPr>
                <w:rFonts w:hint="eastAsia"/>
                <w:sz w:val="22"/>
              </w:rPr>
              <w:t>Ringkasan</w:t>
            </w:r>
            <w:proofErr w:type="spellEnd"/>
            <w:r w:rsidR="001E1997">
              <w:rPr>
                <w:rFonts w:hint="eastAsia"/>
                <w:sz w:val="22"/>
              </w:rPr>
              <w:t xml:space="preserve"> </w:t>
            </w:r>
            <w:proofErr w:type="spellStart"/>
            <w:r w:rsidR="001E1997">
              <w:rPr>
                <w:rFonts w:hint="eastAsia"/>
                <w:sz w:val="22"/>
              </w:rPr>
              <w:t>Esai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48" w:type="dxa"/>
            <w:tcBorders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  <w:tr w:rsidR="00CC5F11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CC5F11" w:rsidRPr="00417377" w:rsidRDefault="00CC5F11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F11" w:rsidRPr="00417377" w:rsidRDefault="00CC5F11" w:rsidP="00417377">
            <w:pPr>
              <w:jc w:val="center"/>
              <w:rPr>
                <w:sz w:val="22"/>
              </w:rPr>
            </w:pPr>
          </w:p>
        </w:tc>
      </w:tr>
      <w:tr w:rsidR="00417377" w:rsidTr="0066073F"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  <w:tc>
          <w:tcPr>
            <w:tcW w:w="6848" w:type="dxa"/>
            <w:tcBorders>
              <w:top w:val="dotted" w:sz="4" w:space="0" w:color="auto"/>
            </w:tcBorders>
            <w:vAlign w:val="center"/>
          </w:tcPr>
          <w:p w:rsidR="00417377" w:rsidRPr="00417377" w:rsidRDefault="00417377" w:rsidP="00417377">
            <w:pPr>
              <w:jc w:val="center"/>
              <w:rPr>
                <w:sz w:val="22"/>
              </w:rPr>
            </w:pPr>
          </w:p>
        </w:tc>
      </w:tr>
    </w:tbl>
    <w:p w:rsidR="005B4D1E" w:rsidRDefault="005B4D1E" w:rsidP="0081222F">
      <w:pPr>
        <w:rPr>
          <w:b/>
          <w:sz w:val="22"/>
        </w:rPr>
      </w:pPr>
    </w:p>
    <w:p w:rsidR="0081222F" w:rsidRDefault="00CC5F11" w:rsidP="0081222F">
      <w:pPr>
        <w:rPr>
          <w:b/>
          <w:sz w:val="22"/>
        </w:rPr>
      </w:pPr>
      <w:r>
        <w:rPr>
          <w:rFonts w:hint="eastAsia"/>
          <w:b/>
          <w:sz w:val="22"/>
        </w:rPr>
        <w:t xml:space="preserve">● </w:t>
      </w:r>
      <w:proofErr w:type="spellStart"/>
      <w:r w:rsidR="007606B3">
        <w:rPr>
          <w:rFonts w:hint="eastAsia"/>
          <w:b/>
          <w:sz w:val="22"/>
        </w:rPr>
        <w:t>Catatan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4"/>
      </w:tblGrid>
      <w:tr w:rsidR="00CC5F11" w:rsidTr="0061363E">
        <w:tc>
          <w:tcPr>
            <w:tcW w:w="9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F" w:rsidRPr="00CC5F11" w:rsidRDefault="004A7F28" w:rsidP="008158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·</w:t>
            </w:r>
            <w:r w:rsidR="00CC5F11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Dengan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ini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menyatakan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bahwa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orang</w:t>
            </w:r>
            <w:proofErr w:type="spellEnd"/>
            <w:r w:rsidR="003F4A4A">
              <w:rPr>
                <w:rFonts w:hint="eastAsia"/>
                <w:sz w:val="22"/>
              </w:rPr>
              <w:t xml:space="preserve"> yang </w:t>
            </w:r>
            <w:proofErr w:type="spellStart"/>
            <w:r w:rsidR="003F4A4A">
              <w:rPr>
                <w:rFonts w:hint="eastAsia"/>
                <w:sz w:val="22"/>
              </w:rPr>
              <w:t>namanya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tercantum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atas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sudah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mengetahui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seluruh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aturan</w:t>
            </w:r>
            <w:proofErr w:type="spellEnd"/>
            <w:r w:rsidR="0081584A">
              <w:rPr>
                <w:rFonts w:hint="eastAsia"/>
                <w:sz w:val="22"/>
              </w:rPr>
              <w:t xml:space="preserve"> </w:t>
            </w:r>
            <w:proofErr w:type="spellStart"/>
            <w:r w:rsidR="0081584A">
              <w:rPr>
                <w:rFonts w:hint="eastAsia"/>
                <w:sz w:val="22"/>
              </w:rPr>
              <w:t>dan</w:t>
            </w:r>
            <w:proofErr w:type="spellEnd"/>
            <w:r w:rsidR="0081584A">
              <w:rPr>
                <w:rFonts w:hint="eastAsia"/>
                <w:sz w:val="22"/>
              </w:rPr>
              <w:t xml:space="preserve"> </w:t>
            </w:r>
            <w:proofErr w:type="spellStart"/>
            <w:r w:rsidR="0081584A">
              <w:rPr>
                <w:rFonts w:hint="eastAsia"/>
                <w:sz w:val="22"/>
              </w:rPr>
              <w:t>persyaratan</w:t>
            </w:r>
            <w:proofErr w:type="spellEnd"/>
            <w:r w:rsidR="0081584A">
              <w:rPr>
                <w:rFonts w:hint="eastAsia"/>
                <w:sz w:val="22"/>
              </w:rPr>
              <w:t xml:space="preserve"> </w:t>
            </w:r>
            <w:proofErr w:type="spellStart"/>
            <w:r w:rsidR="0081584A">
              <w:rPr>
                <w:rFonts w:hint="eastAsia"/>
                <w:sz w:val="22"/>
              </w:rPr>
              <w:t>kalau</w:t>
            </w:r>
            <w:proofErr w:type="spellEnd"/>
            <w:r w:rsidR="008158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pemenang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akan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didiskualifikasi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dari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kontes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jika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terdapat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pelanggaran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hak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cipta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jika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karya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tersebut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pernah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memperoleh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penghargaan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kontes</w:t>
            </w:r>
            <w:proofErr w:type="spellEnd"/>
            <w:r w:rsidR="003F4A4A">
              <w:rPr>
                <w:rFonts w:hint="eastAsia"/>
                <w:sz w:val="22"/>
              </w:rPr>
              <w:t xml:space="preserve"> lain. Dan </w:t>
            </w:r>
            <w:proofErr w:type="spellStart"/>
            <w:r w:rsidR="003F4A4A">
              <w:rPr>
                <w:rFonts w:hint="eastAsia"/>
                <w:sz w:val="22"/>
              </w:rPr>
              <w:t>saya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akan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bertanggungjawab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atas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hak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cipta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dalam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penggunaan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isi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karya</w:t>
            </w:r>
            <w:proofErr w:type="spellEnd"/>
            <w:r w:rsidR="003F4A4A">
              <w:rPr>
                <w:rFonts w:hint="eastAsia"/>
                <w:sz w:val="22"/>
              </w:rPr>
              <w:t>.</w:t>
            </w:r>
          </w:p>
        </w:tc>
      </w:tr>
      <w:tr w:rsidR="00CC5F11" w:rsidTr="0061363E">
        <w:trPr>
          <w:trHeight w:val="1009"/>
        </w:trPr>
        <w:tc>
          <w:tcPr>
            <w:tcW w:w="9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11" w:rsidRDefault="004A7F28" w:rsidP="00613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·</w:t>
            </w:r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Pemenang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akan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diumumkan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melalui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siaran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dan</w:t>
            </w:r>
            <w:proofErr w:type="spellEnd"/>
            <w:r w:rsidR="003F4A4A">
              <w:rPr>
                <w:rFonts w:hint="eastAsia"/>
                <w:sz w:val="22"/>
              </w:rPr>
              <w:t xml:space="preserve"> homepage KBS World Radio, </w:t>
            </w:r>
            <w:proofErr w:type="spellStart"/>
            <w:r w:rsidR="003F4A4A">
              <w:rPr>
                <w:rFonts w:hint="eastAsia"/>
                <w:sz w:val="22"/>
              </w:rPr>
              <w:t>dan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saya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menyetujui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bahwa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seluruh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hak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karya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tulisan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dimiliki</w:t>
            </w:r>
            <w:proofErr w:type="spellEnd"/>
            <w:r w:rsidR="003F4A4A">
              <w:rPr>
                <w:rFonts w:hint="eastAsia"/>
                <w:sz w:val="22"/>
              </w:rPr>
              <w:t xml:space="preserve"> </w:t>
            </w:r>
            <w:proofErr w:type="spellStart"/>
            <w:r w:rsidR="003F4A4A">
              <w:rPr>
                <w:rFonts w:hint="eastAsia"/>
                <w:sz w:val="22"/>
              </w:rPr>
              <w:t>oleh</w:t>
            </w:r>
            <w:proofErr w:type="spellEnd"/>
            <w:r w:rsidR="003F4A4A">
              <w:rPr>
                <w:rFonts w:hint="eastAsia"/>
                <w:sz w:val="22"/>
              </w:rPr>
              <w:t xml:space="preserve"> KBS World Radio.</w:t>
            </w:r>
          </w:p>
          <w:p w:rsidR="005D2442" w:rsidRPr="00CC5F11" w:rsidRDefault="005D2442" w:rsidP="0061363E">
            <w:pPr>
              <w:rPr>
                <w:sz w:val="22"/>
              </w:rPr>
            </w:pPr>
          </w:p>
        </w:tc>
      </w:tr>
      <w:tr w:rsidR="00CC5F11" w:rsidRPr="004A7F28" w:rsidTr="004A7F28">
        <w:tc>
          <w:tcPr>
            <w:tcW w:w="9224" w:type="dxa"/>
            <w:tcBorders>
              <w:top w:val="single" w:sz="4" w:space="0" w:color="auto"/>
            </w:tcBorders>
            <w:vAlign w:val="center"/>
          </w:tcPr>
          <w:p w:rsidR="004A7F28" w:rsidRPr="004A7F28" w:rsidRDefault="004A7F28" w:rsidP="0037486F">
            <w:pPr>
              <w:jc w:val="right"/>
              <w:rPr>
                <w:sz w:val="22"/>
              </w:rPr>
            </w:pPr>
          </w:p>
          <w:p w:rsidR="00CC5F11" w:rsidRPr="004A7F28" w:rsidRDefault="002D7714" w:rsidP="002D7714">
            <w:pPr>
              <w:ind w:right="440" w:firstLineChars="2450" w:firstLine="5390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Tanggal</w:t>
            </w:r>
            <w:proofErr w:type="spellEnd"/>
            <w:r>
              <w:rPr>
                <w:rFonts w:hint="eastAsia"/>
                <w:sz w:val="22"/>
              </w:rPr>
              <w:t xml:space="preserve">    </w:t>
            </w:r>
            <w:proofErr w:type="spellStart"/>
            <w:r>
              <w:rPr>
                <w:rFonts w:hint="eastAsia"/>
                <w:sz w:val="22"/>
              </w:rPr>
              <w:t>Bulan</w:t>
            </w:r>
            <w:proofErr w:type="spellEnd"/>
            <w:r>
              <w:rPr>
                <w:rFonts w:hint="eastAsia"/>
                <w:sz w:val="22"/>
              </w:rPr>
              <w:t xml:space="preserve">      , </w:t>
            </w:r>
            <w:r w:rsidR="007606B3">
              <w:rPr>
                <w:rFonts w:hint="eastAsia"/>
                <w:sz w:val="22"/>
              </w:rPr>
              <w:t>2012</w:t>
            </w:r>
          </w:p>
        </w:tc>
      </w:tr>
      <w:tr w:rsidR="00CC5F11" w:rsidTr="0037486F">
        <w:tc>
          <w:tcPr>
            <w:tcW w:w="9224" w:type="dxa"/>
            <w:vAlign w:val="center"/>
          </w:tcPr>
          <w:p w:rsidR="004A7F28" w:rsidRPr="004A7F28" w:rsidRDefault="004A7F28" w:rsidP="0037486F">
            <w:pPr>
              <w:jc w:val="right"/>
              <w:rPr>
                <w:sz w:val="22"/>
              </w:rPr>
            </w:pPr>
          </w:p>
          <w:p w:rsidR="00CC5F11" w:rsidRPr="004A7F28" w:rsidRDefault="007606B3" w:rsidP="0037486F">
            <w:pPr>
              <w:jc w:val="righ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Tandatangan</w:t>
            </w:r>
            <w:proofErr w:type="spellEnd"/>
            <w:r w:rsidR="0037486F" w:rsidRPr="004A7F28">
              <w:rPr>
                <w:rFonts w:hint="eastAsia"/>
                <w:sz w:val="22"/>
              </w:rPr>
              <w:t xml:space="preserve">  </w:t>
            </w:r>
            <w:r w:rsidR="00CC5F11" w:rsidRPr="004A7F28">
              <w:rPr>
                <w:rFonts w:hint="eastAsia"/>
                <w:sz w:val="22"/>
              </w:rPr>
              <w:t>________________</w:t>
            </w:r>
            <w:r w:rsidR="0037486F" w:rsidRPr="004A7F28">
              <w:rPr>
                <w:rFonts w:hint="eastAsia"/>
                <w:sz w:val="22"/>
              </w:rPr>
              <w:t>______</w:t>
            </w:r>
            <w:r w:rsidR="00CC5F11" w:rsidRPr="004A7F28">
              <w:rPr>
                <w:rFonts w:hint="eastAsia"/>
                <w:sz w:val="22"/>
              </w:rPr>
              <w:t>___</w:t>
            </w:r>
          </w:p>
        </w:tc>
      </w:tr>
      <w:tr w:rsidR="00CC5F11" w:rsidTr="0037486F">
        <w:tc>
          <w:tcPr>
            <w:tcW w:w="9224" w:type="dxa"/>
            <w:vAlign w:val="center"/>
          </w:tcPr>
          <w:p w:rsidR="0024150E" w:rsidRDefault="00CC5F11" w:rsidP="007606B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lastRenderedPageBreak/>
              <w:t>※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Masa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pendaftaran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berlaku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sampai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dengan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r w:rsidRPr="00CC5F11">
              <w:rPr>
                <w:rFonts w:asciiTheme="minorHAnsi" w:eastAsiaTheme="minorHAnsi" w:hAnsiTheme="minorHAnsi" w:cs="Arial" w:hint="eastAsia"/>
              </w:rPr>
              <w:t>15</w:t>
            </w:r>
            <w:r w:rsidR="001962F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1962F3">
              <w:rPr>
                <w:rFonts w:asciiTheme="minorHAnsi" w:eastAsiaTheme="minorHAnsi" w:hAnsiTheme="minorHAnsi" w:cs="Arial" w:hint="eastAsia"/>
              </w:rPr>
              <w:t>Juli</w:t>
            </w:r>
            <w:proofErr w:type="spellEnd"/>
            <w:r w:rsidR="001962F3">
              <w:rPr>
                <w:rFonts w:asciiTheme="minorHAnsi" w:eastAsiaTheme="minorHAnsi" w:hAnsiTheme="minorHAnsi" w:cs="Arial" w:hint="eastAsia"/>
              </w:rPr>
              <w:t xml:space="preserve"> 2012,</w:t>
            </w:r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bisa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dikirim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melalui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email </w:t>
            </w:r>
            <w:r w:rsidRPr="00CC5F11">
              <w:rPr>
                <w:rFonts w:asciiTheme="minorHAnsi" w:eastAsiaTheme="minorHAnsi" w:hAnsiTheme="minorHAnsi" w:cs="Arial" w:hint="eastAsia"/>
              </w:rPr>
              <w:t>(</w:t>
            </w:r>
            <w:hyperlink r:id="rId7" w:history="1">
              <w:r w:rsidRPr="00CC5F11">
                <w:rPr>
                  <w:rStyle w:val="a4"/>
                  <w:rFonts w:asciiTheme="minorHAnsi" w:eastAsiaTheme="minorHAnsi" w:hAnsiTheme="minorHAnsi" w:cs="Arial" w:hint="eastAsia"/>
                </w:rPr>
                <w:t>discoverkorea@kbs.co.kr</w:t>
              </w:r>
            </w:hyperlink>
            <w:r w:rsidRPr="00CC5F11">
              <w:rPr>
                <w:rFonts w:asciiTheme="minorHAnsi" w:eastAsiaTheme="minorHAnsi" w:hAnsiTheme="minorHAnsi" w:cs="Arial" w:hint="eastAsia"/>
              </w:rPr>
              <w:t xml:space="preserve">) </w:t>
            </w:r>
            <w:proofErr w:type="spellStart"/>
            <w:r w:rsidR="007606B3">
              <w:rPr>
                <w:rFonts w:asciiTheme="minorHAnsi" w:eastAsiaTheme="minorHAnsi" w:hAnsiTheme="minorHAnsi" w:cs="Arial" w:hint="eastAsia"/>
              </w:rPr>
              <w:t>atau</w:t>
            </w:r>
            <w:proofErr w:type="spellEnd"/>
            <w:r w:rsidR="007606B3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24150E">
              <w:rPr>
                <w:rFonts w:asciiTheme="minorHAnsi" w:eastAsiaTheme="minorHAnsi" w:hAnsiTheme="minorHAnsi" w:cs="Arial" w:hint="eastAsia"/>
              </w:rPr>
              <w:t>lewat</w:t>
            </w:r>
            <w:proofErr w:type="spellEnd"/>
            <w:r w:rsidR="0024150E">
              <w:rPr>
                <w:rFonts w:asciiTheme="minorHAnsi" w:eastAsiaTheme="minorHAnsi" w:hAnsiTheme="minorHAnsi" w:cs="Arial" w:hint="eastAsia"/>
              </w:rPr>
              <w:t xml:space="preserve"> </w:t>
            </w:r>
            <w:r w:rsidR="007606B3">
              <w:rPr>
                <w:rFonts w:asciiTheme="minorHAnsi" w:eastAsiaTheme="minorHAnsi" w:hAnsiTheme="minorHAnsi" w:cs="Arial" w:hint="eastAsia"/>
              </w:rPr>
              <w:t>pos</w:t>
            </w:r>
            <w:r w:rsidR="0024150E">
              <w:rPr>
                <w:rFonts w:asciiTheme="minorHAnsi" w:eastAsiaTheme="minorHAnsi" w:hAnsiTheme="minorHAnsi" w:cs="Arial" w:hint="eastAsia"/>
              </w:rPr>
              <w:t xml:space="preserve">. </w:t>
            </w:r>
            <w:r w:rsidRPr="00CC5F11">
              <w:rPr>
                <w:rFonts w:asciiTheme="minorHAnsi" w:eastAsiaTheme="minorHAnsi" w:hAnsiTheme="minorHAnsi" w:cs="Arial" w:hint="eastAsia"/>
              </w:rPr>
              <w:t xml:space="preserve"> </w:t>
            </w:r>
          </w:p>
          <w:p w:rsidR="00CC5F11" w:rsidRPr="00CC5F11" w:rsidRDefault="00CC5F11" w:rsidP="001962F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※</w:t>
            </w:r>
            <w:r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Pendaftaran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melalui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pos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harus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tiba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selambat-lambatnya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tanggal</w:t>
            </w:r>
            <w:proofErr w:type="spellEnd"/>
            <w:r w:rsidR="005D2442">
              <w:rPr>
                <w:rFonts w:asciiTheme="minorHAnsi" w:eastAsiaTheme="minorHAnsi" w:hAnsiTheme="minorHAnsi" w:cs="Arial" w:hint="eastAsia"/>
              </w:rPr>
              <w:t xml:space="preserve"> 15 </w:t>
            </w:r>
            <w:proofErr w:type="spellStart"/>
            <w:r w:rsidR="005D2442">
              <w:rPr>
                <w:rFonts w:asciiTheme="minorHAnsi" w:eastAsiaTheme="minorHAnsi" w:hAnsiTheme="minorHAnsi" w:cs="Arial" w:hint="eastAsia"/>
              </w:rPr>
              <w:t>Juli</w:t>
            </w:r>
            <w:proofErr w:type="spellEnd"/>
            <w:r w:rsidR="001962F3">
              <w:rPr>
                <w:rFonts w:asciiTheme="minorHAnsi" w:eastAsiaTheme="minorHAnsi" w:hAnsiTheme="minorHAnsi" w:cs="Arial" w:hint="eastAsia"/>
              </w:rPr>
              <w:t xml:space="preserve"> 2012.</w:t>
            </w:r>
          </w:p>
        </w:tc>
      </w:tr>
    </w:tbl>
    <w:p w:rsidR="003E2D11" w:rsidRPr="00131A49" w:rsidRDefault="00131A49" w:rsidP="0081222F">
      <w:pPr>
        <w:rPr>
          <w:rFonts w:cs="Arial"/>
          <w:b/>
          <w:szCs w:val="20"/>
        </w:rPr>
      </w:pPr>
      <w:r>
        <w:rPr>
          <w:rFonts w:ascii="Arial" w:eastAsia="굴림" w:hAnsi="Arial" w:cs="Arial"/>
        </w:rPr>
        <w:br w:type="page"/>
      </w:r>
      <w:r w:rsidR="00D35E0B">
        <w:rPr>
          <w:rFonts w:hint="eastAsia"/>
          <w:b/>
          <w:sz w:val="22"/>
        </w:rPr>
        <w:lastRenderedPageBreak/>
        <w:t xml:space="preserve">● </w:t>
      </w:r>
      <w:proofErr w:type="spellStart"/>
      <w:r w:rsidR="0024150E">
        <w:rPr>
          <w:rFonts w:hint="eastAsia"/>
          <w:b/>
          <w:sz w:val="22"/>
        </w:rPr>
        <w:t>Penulisan</w:t>
      </w:r>
      <w:proofErr w:type="spellEnd"/>
      <w:r w:rsidR="0024150E">
        <w:rPr>
          <w:rFonts w:hint="eastAsia"/>
          <w:b/>
          <w:sz w:val="22"/>
        </w:rPr>
        <w:t xml:space="preserve"> </w:t>
      </w:r>
      <w:proofErr w:type="spellStart"/>
      <w:r w:rsidR="0024150E">
        <w:rPr>
          <w:rFonts w:hint="eastAsia"/>
          <w:b/>
          <w:sz w:val="22"/>
        </w:rPr>
        <w:t>Esai</w:t>
      </w:r>
      <w:proofErr w:type="spellEnd"/>
    </w:p>
    <w:p w:rsidR="00131A49" w:rsidRPr="00D84473" w:rsidRDefault="00131A49" w:rsidP="0081222F">
      <w:pPr>
        <w:rPr>
          <w:rFonts w:cs="Arial"/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D35E0B" w:rsidTr="00D35E0B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24150E" w:rsidRPr="0052524F" w:rsidRDefault="00D35E0B" w:rsidP="0024150E">
            <w:pPr>
              <w:rPr>
                <w:szCs w:val="20"/>
              </w:rPr>
            </w:pPr>
            <w:r>
              <w:rPr>
                <w:rFonts w:asciiTheme="minorHAnsi" w:eastAsiaTheme="minorHAnsi" w:hAnsiTheme="minorHAnsi" w:cs="Arial"/>
              </w:rPr>
              <w:t>※</w:t>
            </w:r>
            <w:r w:rsidRPr="00131A49">
              <w:rPr>
                <w:rFonts w:hint="eastAsia"/>
                <w:szCs w:val="20"/>
              </w:rPr>
              <w:t>.</w:t>
            </w:r>
            <w:r w:rsidR="0024150E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Selain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format </w:t>
            </w:r>
            <w:proofErr w:type="spellStart"/>
            <w:r w:rsidR="0024150E" w:rsidRPr="0052524F">
              <w:rPr>
                <w:rFonts w:hint="eastAsia"/>
                <w:szCs w:val="20"/>
              </w:rPr>
              <w:t>esai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berbentuk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teks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, </w:t>
            </w:r>
            <w:proofErr w:type="spellStart"/>
            <w:r w:rsidR="0024150E" w:rsidRPr="0052524F">
              <w:rPr>
                <w:rFonts w:hint="eastAsia"/>
                <w:szCs w:val="20"/>
              </w:rPr>
              <w:t>Anda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dapat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juga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melampirkan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tambahan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video, audio, web </w:t>
            </w:r>
            <w:proofErr w:type="spellStart"/>
            <w:r w:rsidR="0024150E" w:rsidRPr="0052524F">
              <w:rPr>
                <w:rFonts w:hint="eastAsia"/>
                <w:szCs w:val="20"/>
              </w:rPr>
              <w:t>kartun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, </w:t>
            </w:r>
            <w:proofErr w:type="spellStart"/>
            <w:r w:rsidR="0024150E" w:rsidRPr="0052524F">
              <w:rPr>
                <w:rFonts w:hint="eastAsia"/>
                <w:szCs w:val="20"/>
              </w:rPr>
              <w:t>sketsa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, </w:t>
            </w:r>
            <w:proofErr w:type="spellStart"/>
            <w:r w:rsidR="0024150E" w:rsidRPr="0052524F">
              <w:rPr>
                <w:rFonts w:hint="eastAsia"/>
                <w:szCs w:val="20"/>
              </w:rPr>
              <w:t>dll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. </w:t>
            </w:r>
            <w:proofErr w:type="spellStart"/>
            <w:r w:rsidR="007037D8">
              <w:rPr>
                <w:rFonts w:hint="eastAsia"/>
                <w:szCs w:val="20"/>
              </w:rPr>
              <w:t>Baik</w:t>
            </w:r>
            <w:proofErr w:type="spellEnd"/>
            <w:r w:rsidR="007037D8">
              <w:rPr>
                <w:rFonts w:hint="eastAsia"/>
                <w:szCs w:val="20"/>
              </w:rPr>
              <w:t xml:space="preserve"> f</w:t>
            </w:r>
            <w:r w:rsidR="0024150E" w:rsidRPr="0052524F">
              <w:rPr>
                <w:rFonts w:hint="eastAsia"/>
                <w:szCs w:val="20"/>
              </w:rPr>
              <w:t xml:space="preserve">ile video </w:t>
            </w:r>
            <w:proofErr w:type="spellStart"/>
            <w:r w:rsidR="0024150E" w:rsidRPr="0052524F">
              <w:rPr>
                <w:rFonts w:hint="eastAsia"/>
                <w:szCs w:val="20"/>
              </w:rPr>
              <w:t>maupun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audio </w:t>
            </w:r>
            <w:r w:rsidR="0052524F">
              <w:rPr>
                <w:rFonts w:hint="eastAsia"/>
                <w:szCs w:val="20"/>
              </w:rPr>
              <w:t xml:space="preserve">yang </w:t>
            </w:r>
            <w:proofErr w:type="spellStart"/>
            <w:r w:rsidR="0052524F">
              <w:rPr>
                <w:rFonts w:hint="eastAsia"/>
                <w:szCs w:val="20"/>
              </w:rPr>
              <w:t>dikirim</w:t>
            </w:r>
            <w:proofErr w:type="spellEnd"/>
            <w:r w:rsid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52524F">
              <w:rPr>
                <w:rFonts w:hint="eastAsia"/>
                <w:szCs w:val="20"/>
              </w:rPr>
              <w:t>berdurasi</w:t>
            </w:r>
            <w:proofErr w:type="spellEnd"/>
            <w:r w:rsid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selama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kurang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lebih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2 </w:t>
            </w:r>
            <w:proofErr w:type="spellStart"/>
            <w:r w:rsidR="0024150E" w:rsidRPr="0052524F">
              <w:rPr>
                <w:rFonts w:hint="eastAsia"/>
                <w:szCs w:val="20"/>
              </w:rPr>
              <w:t>menit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, </w:t>
            </w:r>
            <w:proofErr w:type="spellStart"/>
            <w:r w:rsidR="0024150E" w:rsidRPr="0052524F">
              <w:rPr>
                <w:rFonts w:hint="eastAsia"/>
                <w:szCs w:val="20"/>
              </w:rPr>
              <w:t>dan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mohon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kirim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beserta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skrip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bagi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Anda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yang </w:t>
            </w:r>
            <w:proofErr w:type="spellStart"/>
            <w:r w:rsidR="0024150E" w:rsidRPr="0052524F">
              <w:rPr>
                <w:rFonts w:hint="eastAsia"/>
                <w:szCs w:val="20"/>
              </w:rPr>
              <w:t>memakai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 </w:t>
            </w:r>
            <w:proofErr w:type="spellStart"/>
            <w:r w:rsidR="0024150E" w:rsidRPr="0052524F">
              <w:rPr>
                <w:rFonts w:hint="eastAsia"/>
                <w:szCs w:val="20"/>
              </w:rPr>
              <w:t>narasi</w:t>
            </w:r>
            <w:proofErr w:type="spellEnd"/>
            <w:r w:rsidR="0024150E" w:rsidRPr="0052524F">
              <w:rPr>
                <w:rFonts w:hint="eastAsia"/>
                <w:szCs w:val="20"/>
              </w:rPr>
              <w:t xml:space="preserve">.  </w:t>
            </w:r>
          </w:p>
          <w:p w:rsidR="00D35E0B" w:rsidRDefault="0024150E" w:rsidP="0024150E">
            <w:pPr>
              <w:rPr>
                <w:rFonts w:cs="Arial"/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</w:tbl>
    <w:p w:rsidR="00D84473" w:rsidRPr="0024150E" w:rsidRDefault="00D84473" w:rsidP="0081222F">
      <w:pPr>
        <w:rPr>
          <w:sz w:val="22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/>
      </w:tblPr>
      <w:tblGrid>
        <w:gridCol w:w="9224"/>
      </w:tblGrid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B90B3A" w:rsidTr="00D84473">
        <w:tc>
          <w:tcPr>
            <w:tcW w:w="9224" w:type="dxa"/>
            <w:vAlign w:val="center"/>
          </w:tcPr>
          <w:p w:rsidR="00B90B3A" w:rsidRPr="00D84473" w:rsidRDefault="00B90B3A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D84473">
        <w:tc>
          <w:tcPr>
            <w:tcW w:w="9224" w:type="dxa"/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D84473" w:rsidTr="00B90B3A">
        <w:tc>
          <w:tcPr>
            <w:tcW w:w="9224" w:type="dxa"/>
            <w:tcBorders>
              <w:bottom w:val="single" w:sz="4" w:space="0" w:color="auto"/>
            </w:tcBorders>
            <w:vAlign w:val="center"/>
          </w:tcPr>
          <w:p w:rsidR="00D84473" w:rsidRPr="00D84473" w:rsidRDefault="00D84473" w:rsidP="00D84473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  <w:bottom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  <w:tr w:rsidR="00B90B3A" w:rsidTr="00B90B3A">
        <w:tblPrEx>
          <w:tblBorders>
            <w:insideH w:val="single" w:sz="4" w:space="0" w:color="auto"/>
          </w:tblBorders>
        </w:tblPrEx>
        <w:tc>
          <w:tcPr>
            <w:tcW w:w="9224" w:type="dxa"/>
            <w:tcBorders>
              <w:top w:val="dotted" w:sz="4" w:space="0" w:color="auto"/>
            </w:tcBorders>
          </w:tcPr>
          <w:p w:rsidR="00B90B3A" w:rsidRDefault="00B90B3A" w:rsidP="0081222F">
            <w:pPr>
              <w:rPr>
                <w:sz w:val="22"/>
              </w:rPr>
            </w:pPr>
          </w:p>
        </w:tc>
      </w:tr>
    </w:tbl>
    <w:p w:rsidR="004A3638" w:rsidRPr="00B90B3A" w:rsidRDefault="004A3638" w:rsidP="00B90B3A">
      <w:pPr>
        <w:rPr>
          <w:sz w:val="22"/>
        </w:rPr>
      </w:pPr>
    </w:p>
    <w:sectPr w:rsidR="004A3638" w:rsidRPr="00B90B3A" w:rsidSect="00816652">
      <w:pgSz w:w="11906" w:h="16838"/>
      <w:pgMar w:top="1701" w:right="1440" w:bottom="1440" w:left="144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D8" w:rsidRDefault="000E27D8" w:rsidP="00B314B4">
      <w:r>
        <w:separator/>
      </w:r>
    </w:p>
  </w:endnote>
  <w:endnote w:type="continuationSeparator" w:id="0">
    <w:p w:rsidR="000E27D8" w:rsidRDefault="000E27D8" w:rsidP="00B3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D8" w:rsidRDefault="000E27D8" w:rsidP="00B314B4">
      <w:r>
        <w:separator/>
      </w:r>
    </w:p>
  </w:footnote>
  <w:footnote w:type="continuationSeparator" w:id="0">
    <w:p w:rsidR="000E27D8" w:rsidRDefault="000E27D8" w:rsidP="00B31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73B"/>
    <w:multiLevelType w:val="hybridMultilevel"/>
    <w:tmpl w:val="B6BE1DE6"/>
    <w:lvl w:ilvl="0" w:tplc="5E1E1792">
      <w:start w:val="3"/>
      <w:numFmt w:val="bullet"/>
      <w:lvlText w:val="-"/>
      <w:lvlJc w:val="left"/>
      <w:pPr>
        <w:ind w:left="58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7313760D"/>
    <w:multiLevelType w:val="hybridMultilevel"/>
    <w:tmpl w:val="8D8A630A"/>
    <w:lvl w:ilvl="0" w:tplc="129A1CE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126C6"/>
    <w:multiLevelType w:val="hybridMultilevel"/>
    <w:tmpl w:val="3C80731C"/>
    <w:lvl w:ilvl="0" w:tplc="F2A6512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E3"/>
    <w:rsid w:val="00043CCE"/>
    <w:rsid w:val="000929B7"/>
    <w:rsid w:val="000A249F"/>
    <w:rsid w:val="000B48F0"/>
    <w:rsid w:val="000E27D8"/>
    <w:rsid w:val="000F1B37"/>
    <w:rsid w:val="00131A49"/>
    <w:rsid w:val="00184F87"/>
    <w:rsid w:val="001962F3"/>
    <w:rsid w:val="001B19E4"/>
    <w:rsid w:val="001E1997"/>
    <w:rsid w:val="001E2D10"/>
    <w:rsid w:val="002229C2"/>
    <w:rsid w:val="0024150E"/>
    <w:rsid w:val="00275C0B"/>
    <w:rsid w:val="002A3BE0"/>
    <w:rsid w:val="002D7714"/>
    <w:rsid w:val="002E66E3"/>
    <w:rsid w:val="00301405"/>
    <w:rsid w:val="00302278"/>
    <w:rsid w:val="00306A1C"/>
    <w:rsid w:val="003146F9"/>
    <w:rsid w:val="00330BA6"/>
    <w:rsid w:val="0037486F"/>
    <w:rsid w:val="003936EE"/>
    <w:rsid w:val="003E2D11"/>
    <w:rsid w:val="003F4A4A"/>
    <w:rsid w:val="004014E9"/>
    <w:rsid w:val="004127AA"/>
    <w:rsid w:val="00417377"/>
    <w:rsid w:val="00466DBC"/>
    <w:rsid w:val="00497CA3"/>
    <w:rsid w:val="004A3638"/>
    <w:rsid w:val="004A7F28"/>
    <w:rsid w:val="004C412E"/>
    <w:rsid w:val="0052524F"/>
    <w:rsid w:val="005342D6"/>
    <w:rsid w:val="005964EF"/>
    <w:rsid w:val="005B4D1E"/>
    <w:rsid w:val="005B7A6B"/>
    <w:rsid w:val="005C65F5"/>
    <w:rsid w:val="005D2442"/>
    <w:rsid w:val="005F691A"/>
    <w:rsid w:val="0061363E"/>
    <w:rsid w:val="00615C21"/>
    <w:rsid w:val="0066073F"/>
    <w:rsid w:val="00663DEF"/>
    <w:rsid w:val="006914D9"/>
    <w:rsid w:val="007037D8"/>
    <w:rsid w:val="007606B3"/>
    <w:rsid w:val="00791624"/>
    <w:rsid w:val="007E086D"/>
    <w:rsid w:val="007F0EAB"/>
    <w:rsid w:val="0081222F"/>
    <w:rsid w:val="0081584A"/>
    <w:rsid w:val="00816652"/>
    <w:rsid w:val="0086201D"/>
    <w:rsid w:val="00865AE9"/>
    <w:rsid w:val="008870C7"/>
    <w:rsid w:val="00947E2A"/>
    <w:rsid w:val="009A7E71"/>
    <w:rsid w:val="009C140A"/>
    <w:rsid w:val="00AD55B1"/>
    <w:rsid w:val="00B314B4"/>
    <w:rsid w:val="00B84619"/>
    <w:rsid w:val="00B90B3A"/>
    <w:rsid w:val="00BF3573"/>
    <w:rsid w:val="00C36070"/>
    <w:rsid w:val="00C717D5"/>
    <w:rsid w:val="00CB6A25"/>
    <w:rsid w:val="00CC5F11"/>
    <w:rsid w:val="00CE35EE"/>
    <w:rsid w:val="00CE5BFF"/>
    <w:rsid w:val="00D35E0B"/>
    <w:rsid w:val="00D4163C"/>
    <w:rsid w:val="00D66A49"/>
    <w:rsid w:val="00D84473"/>
    <w:rsid w:val="00E13920"/>
    <w:rsid w:val="00E17263"/>
    <w:rsid w:val="00E53E2F"/>
    <w:rsid w:val="00F6771E"/>
    <w:rsid w:val="00F94E90"/>
    <w:rsid w:val="00FC7912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AE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14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314B4"/>
  </w:style>
  <w:style w:type="paragraph" w:styleId="a6">
    <w:name w:val="footer"/>
    <w:basedOn w:val="a"/>
    <w:link w:val="Char0"/>
    <w:uiPriority w:val="99"/>
    <w:semiHidden/>
    <w:unhideWhenUsed/>
    <w:rsid w:val="00B314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B314B4"/>
  </w:style>
  <w:style w:type="paragraph" w:styleId="a7">
    <w:name w:val="Balloon Text"/>
    <w:basedOn w:val="a"/>
    <w:link w:val="Char1"/>
    <w:uiPriority w:val="99"/>
    <w:semiHidden/>
    <w:unhideWhenUsed/>
    <w:rsid w:val="00D4163C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4163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coverkorea@kbs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mailto:discoverkorea@kbs.co.kr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권정민</dc:creator>
  <cp:lastModifiedBy>KBS</cp:lastModifiedBy>
  <cp:revision>4</cp:revision>
  <cp:lastPrinted>2012-04-30T07:00:00Z</cp:lastPrinted>
  <dcterms:created xsi:type="dcterms:W3CDTF">2012-04-30T06:31:00Z</dcterms:created>
  <dcterms:modified xsi:type="dcterms:W3CDTF">2012-04-30T07:43:00Z</dcterms:modified>
</cp:coreProperties>
</file>